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DA" w:rsidRDefault="000B62DA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0B62DA" w:rsidRDefault="00110E4F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17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 xml:space="preserve">141634: US005.03: BMS Admin - Treating </w:t>
      </w:r>
      <w:proofErr w:type="spellStart"/>
      <w:r>
        <w:rPr>
          <w:rFonts w:ascii="Arial"/>
          <w:b/>
          <w:color w:val="3087B3"/>
          <w:sz w:val="30"/>
        </w:rPr>
        <w:t>Speciality</w:t>
      </w:r>
      <w:proofErr w:type="spellEnd"/>
      <w:r>
        <w:rPr>
          <w:rFonts w:ascii="Arial"/>
          <w:b/>
          <w:color w:val="3087B3"/>
          <w:sz w:val="30"/>
        </w:rPr>
        <w:t xml:space="preserve"> restriction</w:t>
      </w:r>
    </w:p>
    <w:p w:rsidR="000B62DA" w:rsidRDefault="000B62D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B62DA" w:rsidRDefault="00110E4F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0B62DA" w:rsidRDefault="00110E4F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7C4BEB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0B62DA" w:rsidRDefault="00110E4F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0B62DA" w:rsidRDefault="000B62DA">
      <w:pPr>
        <w:spacing w:before="7"/>
        <w:rPr>
          <w:rFonts w:ascii="Arial" w:eastAsia="Arial" w:hAnsi="Arial" w:cs="Arial"/>
          <w:sz w:val="14"/>
          <w:szCs w:val="14"/>
        </w:rPr>
      </w:pPr>
    </w:p>
    <w:p w:rsidR="000B62DA" w:rsidRDefault="00110E4F">
      <w:pPr>
        <w:pStyle w:val="BodyText"/>
        <w:spacing w:line="250" w:lineRule="auto"/>
      </w:pPr>
      <w:r>
        <w:t xml:space="preserve">Description: </w:t>
      </w:r>
      <w:r>
        <w:rPr>
          <w:color w:val="5E5E5E"/>
        </w:rPr>
        <w:t>Specialty display: For BMS Administrators, this option should allow the user to determine the mode where the display restriction would be applied</w:t>
      </w:r>
    </w:p>
    <w:p w:rsidR="000B62DA" w:rsidRDefault="000B62DA">
      <w:pPr>
        <w:spacing w:before="5"/>
        <w:rPr>
          <w:rFonts w:ascii="Arial" w:eastAsia="Arial" w:hAnsi="Arial" w:cs="Arial"/>
          <w:sz w:val="20"/>
          <w:szCs w:val="20"/>
        </w:rPr>
      </w:pPr>
    </w:p>
    <w:p w:rsidR="000B62DA" w:rsidRDefault="00110E4F">
      <w:pPr>
        <w:pStyle w:val="Heading1"/>
        <w:rPr>
          <w:b w:val="0"/>
          <w:bCs w:val="0"/>
        </w:rPr>
      </w:pPr>
      <w:r>
        <w:t>Summary</w:t>
      </w:r>
    </w:p>
    <w:p w:rsidR="000B62DA" w:rsidRDefault="000B62D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B62DA" w:rsidRDefault="00110E4F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B62DA" w:rsidRDefault="00110E4F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0B62DA" w:rsidRDefault="000B62DA">
      <w:pPr>
        <w:spacing w:before="5"/>
        <w:rPr>
          <w:rFonts w:ascii="Arial" w:eastAsia="Arial" w:hAnsi="Arial" w:cs="Arial"/>
          <w:sz w:val="20"/>
          <w:szCs w:val="20"/>
        </w:rPr>
      </w:pPr>
    </w:p>
    <w:p w:rsidR="000B62DA" w:rsidRDefault="00110E4F">
      <w:pPr>
        <w:pStyle w:val="Heading1"/>
        <w:rPr>
          <w:b w:val="0"/>
          <w:bCs w:val="0"/>
        </w:rPr>
      </w:pPr>
      <w:r>
        <w:t>Formal Review</w:t>
      </w:r>
    </w:p>
    <w:p w:rsidR="000B62DA" w:rsidRDefault="000B62D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B62DA" w:rsidRDefault="00110E4F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05" style="width:541.5pt;height:13.6pt;mso-position-horizontal-relative:char;mso-position-vertical-relative:line" coordsize="10830,272">
            <v:group id="_x0000_s1215" style="position:absolute;left:15;top:40;width:10800;height:192" coordorigin="15,40" coordsize="10800,192">
              <v:shape id="_x0000_s121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13" style="position:absolute;left:7;top:7;width:10817;height:2" coordorigin="7,7" coordsize="10817,2">
              <v:shape id="_x0000_s121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11" style="position:absolute;left:13;top:33;width:10804;height:2" coordorigin="13,33" coordsize="10804,2">
              <v:shape id="_x0000_s121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09" style="position:absolute;left:13;top:239;width:10804;height:2" coordorigin="13,239" coordsize="10804,2">
              <v:shape id="_x0000_s121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206" style="position:absolute;left:7;top:265;width:10817;height:2" coordorigin="7,265" coordsize="10817,2">
              <v:shape id="_x0000_s120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07" type="#_x0000_t202" style="position:absolute;left:15;top:20;width:10800;height:232" filled="f" stroked="f">
                <v:textbox inset="0,0,0,0">
                  <w:txbxContent>
                    <w:p w:rsidR="000B62DA" w:rsidRDefault="00110E4F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rPr>
          <w:rFonts w:ascii="Arial" w:eastAsia="Arial" w:hAnsi="Arial" w:cs="Arial"/>
          <w:b/>
          <w:bCs/>
          <w:sz w:val="13"/>
          <w:szCs w:val="13"/>
        </w:rPr>
      </w:pPr>
    </w:p>
    <w:p w:rsidR="000B62DA" w:rsidRDefault="00110E4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B62DA" w:rsidRDefault="000B62DA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0B62DA" w:rsidRDefault="00110E4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0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BMS application.</w:t>
                  </w:r>
                  <w:proofErr w:type="gramEnd"/>
                </w:p>
                <w:p w:rsidR="000B62DA" w:rsidRDefault="000B62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spacing w:line="354" w:lineRule="auto"/>
                    <w:ind w:left="113" w:right="904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User Login successful.</w:t>
                  </w:r>
                  <w:proofErr w:type="gramEnd"/>
                </w:p>
                <w:p w:rsidR="000B62DA" w:rsidRDefault="00110E4F">
                  <w:pPr>
                    <w:spacing w:before="82" w:line="563" w:lineRule="auto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110E4F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0B62DA" w:rsidRDefault="00110E4F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03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to the 'National Page' and Click on the 'BMS Admin' hyperlink.</w:t>
                  </w:r>
                </w:p>
                <w:p w:rsidR="000B62DA" w:rsidRDefault="000B62D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'ADMINISTRATION SECTION' screen is displayed.</w:t>
                  </w:r>
                </w:p>
                <w:p w:rsidR="000B62DA" w:rsidRDefault="00110E4F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0B62DA" w:rsidRDefault="00110E4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95" style="width:539.75pt;height:30.05pt;mso-position-horizontal-relative:char;mso-position-vertical-relative:line" coordsize="10795,601">
            <v:group id="_x0000_s1201" style="position:absolute;left:5;top:5;width:10785;height:2" coordorigin="5,5" coordsize="10785,2">
              <v:shape id="_x0000_s1202" style="position:absolute;left:5;top:5;width:10785;height:2" coordorigin="5,5" coordsize="10785,0" path="m5,5r10784,e" filled="f" strokeweight=".5pt">
                <v:path arrowok="t"/>
              </v:shape>
            </v:group>
            <v:group id="_x0000_s1199" style="position:absolute;left:10789;top:5;width:2;height:591" coordorigin="10789,5" coordsize="2,591">
              <v:shape id="_x0000_s1200" style="position:absolute;left:10789;top:5;width:2;height:591" coordorigin="10789,5" coordsize="0,591" path="m10789,5r,590e" filled="f" strokeweight=".5pt">
                <v:path arrowok="t"/>
              </v:shape>
            </v:group>
            <v:group id="_x0000_s1196" style="position:absolute;left:5;top:5;width:2;height:591" coordorigin="5,5" coordsize="2,591">
              <v:shape id="_x0000_s1198" style="position:absolute;left:5;top:5;width:2;height:591" coordorigin="5,5" coordsize="0,591" path="m5,5r,590e" filled="f" strokeweight=".5pt">
                <v:path arrowok="t"/>
              </v:shape>
              <v:shape id="_x0000_s1197" type="#_x0000_t202" style="position:absolute;left:5;top:5;width:10785;height:591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0B62DA" w:rsidRDefault="00110E4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B62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7" style="width:539.75pt;height:125.65pt;mso-position-horizontal-relative:char;mso-position-vertical-relative:line" coordsize="10795,2513">
            <v:group id="_x0000_s1193" style="position:absolute;left:10789;top:5;width:2;height:2503" coordorigin="10789,5" coordsize="2,2503">
              <v:shape id="_x0000_s1194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91" style="position:absolute;left:5;top:2507;width:10785;height:2" coordorigin="5,2507" coordsize="10785,2">
              <v:shape id="_x0000_s1192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88" style="position:absolute;left:5;top:5;width:2;height:2503" coordorigin="5,5" coordsize="2,2503">
              <v:shape id="_x0000_s1190" style="position:absolute;left:5;top:5;width:2;height:2503" coordorigin="5,5" coordsize="0,2503" path="m5,5r,2502e" filled="f" strokeweight=".5pt">
                <v:path arrowok="t"/>
              </v:shape>
              <v:shape id="_x0000_s1189" type="#_x0000_t202" style="position:absolute;left:5;top:5;width:10785;height:2503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'Treating Specialty/NUMA/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HAvBED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Ed</w:t>
                      </w:r>
                      <w:r>
                        <w:rPr>
                          <w:rFonts w:ascii="Arial"/>
                          <w:sz w:val="16"/>
                        </w:rPr>
                        <w:t>it' hyperlink.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 w:line="459" w:lineRule="auto"/>
                        <w:ind w:left="118" w:right="42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'ADMINISTRATION SECTION - Treating Specialty/NUMA/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HAvBED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Edit'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B62DA" w:rsidRDefault="00110E4F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 down to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2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Vista Specialty and click on the Edit hyperlink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visible in the left column of the selected row.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21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selected Vista Specialty is displayed in the '</w:t>
                  </w:r>
                  <w:r>
                    <w:rPr>
                      <w:rFonts w:ascii="Arial"/>
                      <w:sz w:val="16"/>
                    </w:rPr>
                    <w:t>Vista Specialty:' text box under the heading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Check the check box to select the option 'Do Not Display'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57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check box is checked and the option 'Do Not Display' is selected.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Click on the 'Save' button.</w:t>
                  </w:r>
                  <w:proofErr w:type="gramEnd"/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9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Vista Specialty is saved.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'Hidden' column is checked for the selected Vista Specialty in the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31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'Hidden'</w:t>
                  </w:r>
                  <w:r>
                    <w:rPr>
                      <w:rFonts w:ascii="Arial"/>
                      <w:sz w:val="16"/>
                    </w:rPr>
                    <w:t xml:space="preserve"> column is checked for the selected Vista Specialty in the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'Back to Regional Page' hyperlink visible at the footer of the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63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'National Patients Pending Bed Placement'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3" style="width:539.75pt;height:114.05pt;mso-position-horizontal-relative:char;mso-position-vertical-relative:line" coordsize="10795,2281">
            <v:group id="_x0000_s1179" style="position:absolute;left:5;top:5;width:10785;height:2" coordorigin="5,5" coordsize="10785,2">
              <v:shape id="_x0000_s1180" style="position:absolute;left:5;top:5;width:10785;height:2" coordorigin="5,5" coordsize="10785,0" path="m5,5r10784,e" filled="f" strokeweight=".5pt">
                <v:path arrowok="t"/>
              </v:shape>
            </v:group>
            <v:group id="_x0000_s1177" style="position:absolute;left:10789;top:5;width:2;height:2271" coordorigin="10789,5" coordsize="2,2271">
              <v:shape id="_x0000_s1178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174" style="position:absolute;left:5;top:5;width:2;height:2271" coordorigin="5,5" coordsize="2,2271">
              <v:shape id="_x0000_s1176" style="position:absolute;left:5;top:5;width:2;height:2271" coordorigin="5,5" coordsize="0,2271" path="m5,5r,2270e" filled="f" strokeweight=".5pt">
                <v:path arrowok="t"/>
              </v:shape>
              <v:shape id="_x0000_s1175" type="#_x0000_t202" style="position:absolute;left:5;top:5;width:10785;height:2271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0B62DA" w:rsidRDefault="00110E4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'BMS Home' hyperlink visible at the footer of the page.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'BMS Facility Home' page is displayed.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5" style="width:539.75pt;height:41.65pt;mso-position-horizontal-relative:char;mso-position-vertical-relative:line" coordsize="10795,833">
            <v:group id="_x0000_s1171" style="position:absolute;left:10789;top:5;width:2;height:823" coordorigin="10789,5" coordsize="2,823">
              <v:shape id="_x0000_s1172" style="position:absolute;left:10789;top:5;width:2;height:823" coordorigin="10789,5" coordsize="0,823" path="m10789,5r,822e" filled="f" strokeweight=".5pt">
                <v:path arrowok="t"/>
              </v:shape>
            </v:group>
            <v:group id="_x0000_s1169" style="position:absolute;left:5;top:827;width:10785;height:2" coordorigin="5,827" coordsize="10785,2">
              <v:shape id="_x0000_s1170" style="position:absolute;left:5;top:827;width:10785;height:2" coordorigin="5,827" coordsize="10785,0" path="m5,827r10784,e" filled="f" strokeweight=".5pt">
                <v:path arrowok="t"/>
              </v:shape>
            </v:group>
            <v:group id="_x0000_s1166" style="position:absolute;left:5;top:5;width:2;height:823" coordorigin="5,5" coordsize="2,823">
              <v:shape id="_x0000_s1168" style="position:absolute;left:5;top:5;width:2;height:823" coordorigin="5,5" coordsize="0,823" path="m5,5r,822e" filled="f" strokeweight=".5pt">
                <v:path arrowok="t"/>
              </v:shape>
              <v:shape id="_x0000_s1167" type="#_x0000_t202" style="position:absolute;left:5;top:5;width:10785;height:823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'Ward Whiteboard'</w:t>
                  </w:r>
                  <w:r>
                    <w:rPr>
                      <w:rFonts w:ascii="Arial"/>
                      <w:sz w:val="16"/>
                    </w:rPr>
                    <w:t xml:space="preserve"> option on the 'BMS Facility Home'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60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Home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&lt;Facility Name&gt;' screen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 'All' from the drop down list for the field 'Select Ward'.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69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option 'All' is selected for the field 'Select Ward'.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'Submit' button.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'&lt;Facility&gt;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for :All'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4" style="width:539.75pt;height:61.25pt;mso-position-horizontal-relative:char;mso-position-vertical-relative:line" coordsize="10795,1225">
            <v:group id="_x0000_s1160" style="position:absolute;left:5;top:5;width:10785;height:2" coordorigin="5,5" coordsize="10785,2">
              <v:shape id="_x0000_s1161" style="position:absolute;left:5;top:5;width:10785;height:2" coordorigin="5,5" coordsize="10785,0" path="m5,5r10784,e" filled="f" strokeweight=".5pt">
                <v:path arrowok="t"/>
              </v:shape>
            </v:group>
            <v:group id="_x0000_s1158" style="position:absolute;left:10789;top:5;width:2;height:1215" coordorigin="10789,5" coordsize="2,1215">
              <v:shape id="_x0000_s1159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155" style="position:absolute;left:5;top:5;width:2;height:1215" coordorigin="5,5" coordsize="2,1215">
              <v:shape id="_x0000_s1157" style="position:absolute;left:5;top:5;width:2;height:1215" coordorigin="5,5" coordsize="0,1215" path="m5,5r,1214e" filled="f" strokeweight=".5pt">
                <v:path arrowok="t"/>
              </v:shape>
              <v:shape id="_x0000_s1156" type="#_x0000_t202" style="position:absolute;left:5;top:5;width:10785;height:1215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0B62DA" w:rsidRDefault="00110E4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if the Vista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Speciality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selected in step 5 and Hidden in step 8 is displayed in the 'WARD' column on the Ward Whiteboard.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94.45pt;mso-position-horizontal-relative:char;mso-position-vertical-relative:line" coordsize="10795,1889">
            <v:group id="_x0000_s1152" style="position:absolute;left:10789;top:5;width:2;height:1879" coordorigin="10789,5" coordsize="2,1879">
              <v:shape id="_x0000_s1153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150" style="position:absolute;left:5;top:1883;width:10785;height:2" coordorigin="5,1883" coordsize="10785,2">
              <v:shape id="_x0000_s1151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147" style="position:absolute;left:5;top:5;width:2;height:1879" coordorigin="5,5" coordsize="2,1879">
              <v:shape id="_x0000_s1149" style="position:absolute;left:5;top:5;width:2;height:1879" coordorigin="5,5" coordsize="0,1879" path="m5,5r,1878e" filled="f" strokeweight=".5pt">
                <v:path arrowok="t"/>
              </v:shape>
              <v:shape id="_x0000_s1148" type="#_x0000_t202" style="position:absolute;left:5;top:5;width:10785;height:1879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 w:line="459" w:lineRule="auto"/>
                        <w:ind w:left="118" w:right="47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Vista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Speciality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selected and Hidden is not displayed on the Ward Whiteboard.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B62DA" w:rsidRDefault="00110E4F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9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'BMS Facility Home'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VISN Network' hyperlink visible in the upper left corner of the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65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'VISN Patients Pending Bed Placement'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'Return to Regional Page' hyperlink visible in the upper left corner of the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r>
                    <w:rPr>
                      <w:rFonts w:ascii="Arial"/>
                      <w:sz w:val="16"/>
                    </w:rPr>
                    <w:t>National Patients Pending Bed Placement' page is displayed.</w:t>
                  </w:r>
                </w:p>
                <w:p w:rsidR="000B62DA" w:rsidRDefault="00110E4F">
                  <w:pPr>
                    <w:spacing w:before="114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8.45pt;mso-position-horizontal-relative:char;mso-position-vertical-relative:line" coordsize="10795,369">
            <v:group id="_x0000_s1141" style="position:absolute;left:5;top:5;width:10785;height:2" coordorigin="5,5" coordsize="10785,2">
              <v:shape id="_x0000_s1142" style="position:absolute;left:5;top:5;width:10785;height:2" coordorigin="5,5" coordsize="10785,0" path="m5,5r10784,e" filled="f" strokeweight=".5pt">
                <v:path arrowok="t"/>
              </v:shape>
            </v:group>
            <v:group id="_x0000_s1139" style="position:absolute;left:10789;top:5;width:2;height:359" coordorigin="10789,5" coordsize="2,359">
              <v:shape id="_x0000_s1140" style="position:absolute;left:10789;top:5;width:2;height:359" coordorigin="10789,5" coordsize="0,359" path="m10789,5r,358e" filled="f" strokeweight=".5pt">
                <v:path arrowok="t"/>
              </v:shape>
            </v:group>
            <v:group id="_x0000_s1136" style="position:absolute;left:5;top:5;width:2;height:359" coordorigin="5,5" coordsize="2,359">
              <v:shape id="_x0000_s1138" style="position:absolute;left:5;top:5;width:2;height:359" coordorigin="5,5" coordsize="0,359" path="m5,5r,358e" filled="f" strokeweight=".5pt">
                <v:path arrowok="t"/>
              </v:shape>
              <v:shape id="_x0000_s1137" type="#_x0000_t202" style="position:absolute;left:5;top:5;width:10785;height:359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143.25pt;mso-position-horizontal-relative:char;mso-position-vertical-relative:line" coordsize="10795,2865">
            <v:group id="_x0000_s1133" style="position:absolute;left:10789;top:5;width:2;height:2855" coordorigin="10789,5" coordsize="2,2855">
              <v:shape id="_x0000_s1134" style="position:absolute;left:10789;top:5;width:2;height:2855" coordorigin="10789,5" coordsize="0,2855" path="m10789,5r,2854e" filled="f" strokeweight=".5pt">
                <v:path arrowok="t"/>
              </v:shape>
            </v:group>
            <v:group id="_x0000_s1131" style="position:absolute;left:5;top:2859;width:10785;height:2" coordorigin="5,2859" coordsize="10785,2">
              <v:shape id="_x0000_s1132" style="position:absolute;left:5;top:2859;width:10785;height:2" coordorigin="5,2859" coordsize="10785,0" path="m5,2859r10784,e" filled="f" strokeweight=".5pt">
                <v:path arrowok="t"/>
              </v:shape>
            </v:group>
            <v:group id="_x0000_s1128" style="position:absolute;left:5;top:5;width:2;height:2855" coordorigin="5,5" coordsize="2,2855">
              <v:shape id="_x0000_s1130" style="position:absolute;left:5;top:5;width:2;height:2855" coordorigin="5,5" coordsize="0,2855" path="m5,5r,2854e" filled="f" strokeweight=".5pt">
                <v:path arrowok="t"/>
              </v:shape>
              <v:shape id="_x0000_s1129" type="#_x0000_t202" style="position:absolute;left:5;top:5;width:10785;height:2855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'BMS Admin' hyperlink.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 w:line="459" w:lineRule="auto"/>
                        <w:ind w:left="118" w:right="70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'ADMINISTRATION SECTION' screen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B62DA" w:rsidRDefault="00110E4F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'Treating Specialty/NUMA/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HAvBED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Edit' hyperlink.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42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'ADMINISTRATION SECTION - Treating Specialty/NUMA/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HAvBED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Edit'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Scroll down to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2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7" style="width:539.75pt;height:154.85pt;mso-position-horizontal-relative:char;mso-position-vertical-relative:line" coordsize="10795,3097">
            <v:group id="_x0000_s1123" style="position:absolute;left:5;top:5;width:10785;height:2" coordorigin="5,5" coordsize="10785,2">
              <v:shape id="_x0000_s1124" style="position:absolute;left:5;top:5;width:10785;height:2" coordorigin="5,5" coordsize="10785,0" path="m5,5r10784,e" filled="f" strokeweight=".5pt">
                <v:path arrowok="t"/>
              </v:shape>
            </v:group>
            <v:group id="_x0000_s1121" style="position:absolute;left:10789;top:5;width:2;height:3087" coordorigin="10789,5" coordsize="2,3087">
              <v:shape id="_x0000_s1122" style="position:absolute;left:10789;top:5;width:2;height:3087" coordorigin="10789,5" coordsize="0,3087" path="m10789,5r,3086e" filled="f" strokeweight=".5pt">
                <v:path arrowok="t"/>
              </v:shape>
            </v:group>
            <v:group id="_x0000_s1118" style="position:absolute;left:5;top:5;width:2;height:3087" coordorigin="5,5" coordsize="2,3087">
              <v:shape id="_x0000_s1120" style="position:absolute;left:5;top:5;width:2;height:3087" coordorigin="5,5" coordsize="0,3087" path="m5,5r,3086e" filled="f" strokeweight=".5pt">
                <v:path arrowok="t"/>
              </v:shape>
              <v:shape id="_x0000_s1119" type="#_x0000_t202" style="position:absolute;left:5;top:5;width:10785;height:3087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21</w:t>
                      </w:r>
                    </w:p>
                    <w:p w:rsidR="000B62DA" w:rsidRDefault="00110E4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same Vista Specialty selected in step 5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and click on the Edit hyperlink visible in the left column of the selected row.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 w:line="250" w:lineRule="auto"/>
                        <w:ind w:left="118" w:right="22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selected Vista Specialty is displayed in the 'Vista Specialty:' text box under the heading '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VistA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Specialty Crosswalk'. The check box is checked for 'Do Not Display' option.</w:t>
                      </w:r>
                    </w:p>
                    <w:p w:rsidR="000B62DA" w:rsidRDefault="00110E4F">
                      <w:pPr>
                        <w:spacing w:before="106" w:line="430" w:lineRule="atLeast"/>
                        <w:ind w:left="118" w:right="989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9" style="width:539.75pt;height:20.05pt;mso-position-horizontal-relative:char;mso-position-vertical-relative:line" coordsize="10795,401">
            <v:group id="_x0000_s1115" style="position:absolute;left:10789;top:5;width:2;height:391" coordorigin="10789,5" coordsize="2,391">
              <v:shape id="_x0000_s1116" style="position:absolute;left:10789;top:5;width:2;height:391" coordorigin="10789,5" coordsize="0,391" path="m10789,5r,390e" filled="f" strokeweight=".5pt">
                <v:path arrowok="t"/>
              </v:shape>
            </v:group>
            <v:group id="_x0000_s1113" style="position:absolute;left:5;top:395;width:10785;height:2" coordorigin="5,395" coordsize="10785,2">
              <v:shape id="_x0000_s1114" style="position:absolute;left:5;top:395;width:10785;height:2" coordorigin="5,395" coordsize="10785,0" path="m5,395r10784,e" filled="f" strokeweight=".5pt">
                <v:path arrowok="t"/>
              </v:shape>
            </v:group>
            <v:group id="_x0000_s1110" style="position:absolute;left:5;top:5;width:2;height:391" coordorigin="5,5" coordsize="2,391">
              <v:shape id="_x0000_s1112" style="position:absolute;left:5;top:5;width:2;height:391" coordorigin="5,5" coordsize="0,391" path="m5,5r,390e" filled="f" strokeweight=".5pt">
                <v:path arrowok="t"/>
              </v:shape>
              <v:shape id="_x0000_s1111" type="#_x0000_t202" style="position:absolute;left:5;top:5;width:10785;height:391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Uncheck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the  'Do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Not Display' check box.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48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check box is unchecked and the option 'Do Not Display' is no longer selected.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Click on the 'Save' button.</w:t>
                  </w:r>
                  <w:proofErr w:type="gramEnd"/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9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Vista Specialty is saved.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'Hidden' column is unchecked for the selected Vista Specialty in the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30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'Hidden'</w:t>
                  </w:r>
                  <w:r>
                    <w:rPr>
                      <w:rFonts w:ascii="Arial"/>
                      <w:sz w:val="16"/>
                    </w:rPr>
                    <w:t xml:space="preserve"> column is unchecked for the selected Vista Specialty in the '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Specialty Crosswalk' section.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92.45pt;mso-position-horizontal-relative:char;mso-position-vertical-relative:line" coordsize="10795,1849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1839" coordorigin="10789,5" coordsize="2,1839">
              <v:shape id="_x0000_s1103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099" style="position:absolute;left:5;top:5;width:2;height:1839" coordorigin="5,5" coordsize="2,1839">
              <v:shape id="_x0000_s1101" style="position:absolute;left:5;top:5;width:2;height:1839" coordorigin="5,5" coordsize="0,1839" path="m5,5r,1838e" filled="f" strokeweight=".5pt">
                <v:path arrowok="t"/>
              </v:shape>
              <v:shape id="_x0000_s1100" type="#_x0000_t202" style="position:absolute;left:5;top:5;width:10785;height:1839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25</w:t>
                      </w:r>
                    </w:p>
                    <w:p w:rsidR="000B62DA" w:rsidRDefault="00110E4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</w:t>
                      </w:r>
                      <w:r>
                        <w:rPr>
                          <w:rFonts w:ascii="Arial"/>
                          <w:sz w:val="16"/>
                        </w:rPr>
                        <w:t>Back to Regional Page' hyperlink visible at the footer of the page.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'National Patients Pending Bed Placement' page is displayed.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63.25pt;mso-position-horizontal-relative:char;mso-position-vertical-relative:line" coordsize="10795,1265">
            <v:group id="_x0000_s1096" style="position:absolute;left:10789;top:5;width:2;height:1255" coordorigin="10789,5" coordsize="2,1255">
              <v:shape id="_x0000_s109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94" style="position:absolute;left:5;top:1259;width:10785;height:2" coordorigin="5,1259" coordsize="10785,2">
              <v:shape id="_x0000_s109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91" style="position:absolute;left:5;top:5;width:2;height:1255" coordorigin="5,5" coordsize="2,1255">
              <v:shape id="_x0000_s1093" style="position:absolute;left:5;top:5;width:2;height:1255" coordorigin="5,5" coordsize="0,1255" path="m5,5r,1254e" filled="f" strokeweight=".5pt">
                <v:path arrowok="t"/>
              </v:shape>
              <v:shape id="_x0000_s1092" type="#_x0000_t202" style="position:absolute;left:5;top:5;width:10785;height:1255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0B62DA" w:rsidRDefault="00110E4F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'BMS Home' hyperlink visible at the footer of the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79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'BMS Facility Home'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'Ward Whiteboard' option on the 'BMS Facility Home' page.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603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'WARD Whiteboard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Home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&lt;Facility Name&gt;' screen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option 'All' from the drop down list for the field 'Select Ward'.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69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option 'All' is selected for the field 'S</w:t>
                  </w:r>
                  <w:r>
                    <w:rPr>
                      <w:rFonts w:ascii="Arial"/>
                      <w:sz w:val="16"/>
                    </w:rPr>
                    <w:t xml:space="preserve">elect Ward'.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61.25pt;mso-position-horizontal-relative:char;mso-position-vertical-relative:line" coordsize="10795,1225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1215" coordorigin="10789,5" coordsize="2,1215">
              <v:shape id="_x0000_s1084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80" style="position:absolute;left:5;top:5;width:2;height:1215" coordorigin="5,5" coordsize="2,1215">
              <v:shape id="_x0000_s1082" style="position:absolute;left:5;top:5;width:2;height:1215" coordorigin="5,5" coordsize="0,1215" path="m5,5r,1214e" filled="f" strokeweight=".5pt">
                <v:path arrowok="t"/>
              </v:shape>
              <v:shape id="_x0000_s1081" type="#_x0000_t202" style="position:absolute;left:5;top:5;width:10785;height:1215" filled="f" stroked="f">
                <v:textbox inset="0,0,0,0">
                  <w:txbxContent>
                    <w:p w:rsidR="000B62DA" w:rsidRDefault="00110E4F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29</w:t>
                      </w:r>
                    </w:p>
                    <w:p w:rsidR="000B62DA" w:rsidRDefault="00110E4F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B62DA" w:rsidRDefault="000B62D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B62DA" w:rsidRDefault="00110E4F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0B62DA" w:rsidRDefault="00110E4F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'Submit' button.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B62DA">
          <w:pgSz w:w="12240" w:h="15840"/>
          <w:pgMar w:top="1360" w:right="620" w:bottom="1160" w:left="620" w:header="0" w:footer="979" w:gutter="0"/>
          <w:cols w:space="720"/>
        </w:sectPr>
      </w:pPr>
    </w:p>
    <w:p w:rsidR="000B62DA" w:rsidRDefault="000B62DA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0B62DA" w:rsidRDefault="00110E4F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94.45pt;mso-position-horizontal-relative:char;mso-position-vertical-relative:line" coordsize="10795,1889">
            <v:group id="_x0000_s1077" style="position:absolute;left:10789;top:5;width:2;height:1879" coordorigin="10789,5" coordsize="2,1879">
              <v:shape id="_x0000_s1078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75" style="position:absolute;left:5;top:1883;width:10785;height:2" coordorigin="5,1883" coordsize="10785,2">
              <v:shape id="_x0000_s1076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72" style="position:absolute;left:5;top:5;width:2;height:1879" coordorigin="5,5" coordsize="2,1879">
              <v:shape id="_x0000_s1074" style="position:absolute;left:5;top:5;width:2;height:1879" coordorigin="5,5" coordsize="0,1879" path="m5,5r,1878e" filled="f" strokeweight=".5pt">
                <v:path arrowok="t"/>
              </v:shape>
              <v:shape id="_x0000_s1073" type="#_x0000_t202" style="position:absolute;left:5;top:5;width:10785;height:1879" filled="f" stroked="f">
                <v:textbox inset="0,0,0,0">
                  <w:txbxContent>
                    <w:p w:rsidR="000B62DA" w:rsidRDefault="00110E4F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B62DA" w:rsidRDefault="00110E4F">
                      <w:pPr>
                        <w:spacing w:before="88" w:line="459" w:lineRule="auto"/>
                        <w:ind w:left="118" w:right="763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'&lt;Facility&gt; Whiteboard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for :All'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B62DA" w:rsidRDefault="00110E4F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B62DA" w:rsidRDefault="000B62D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0B62DA" w:rsidRDefault="00110E4F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0B62DA" w:rsidRDefault="00110E4F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0B62DA" w:rsidRDefault="00110E4F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0B62DA" w:rsidRDefault="00110E4F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if the Vista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selected in step 21 is displayed in the 'WARD' column on the Ward Whiteboard.</w:t>
                  </w:r>
                </w:p>
                <w:p w:rsidR="000B62DA" w:rsidRDefault="00110E4F">
                  <w:pPr>
                    <w:spacing w:before="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(As the 'Do not Display'</w:t>
                  </w:r>
                  <w:r>
                    <w:rPr>
                      <w:rFonts w:ascii="Arial"/>
                      <w:sz w:val="16"/>
                    </w:rPr>
                    <w:t xml:space="preserve"> checkbox is unchecked in step 22, the Vista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is expected to display on the Ward Whiteboard.)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0B62DA" w:rsidRDefault="00110E4F">
                  <w:pPr>
                    <w:spacing w:before="88" w:line="459" w:lineRule="auto"/>
                    <w:ind w:left="113" w:right="56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Vista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from step 21 is displayed on the Ward Whiteboard.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0B62DA" w:rsidRDefault="00110E4F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0B62DA" w:rsidRDefault="000B62D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0B62DA" w:rsidRDefault="00110E4F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0B62DA" w:rsidRDefault="000B62DA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0B62DA" w:rsidRDefault="00110E4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B62DA" w:rsidRDefault="000B62D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0B62DA" w:rsidRDefault="00110E4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0B62DA" w:rsidRDefault="00110E4F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0B62D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E4F" w:rsidRDefault="00110E4F">
      <w:r>
        <w:separator/>
      </w:r>
    </w:p>
  </w:endnote>
  <w:endnote w:type="continuationSeparator" w:id="0">
    <w:p w:rsidR="00110E4F" w:rsidRDefault="0011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3D" w:rsidRDefault="00C337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DA" w:rsidRDefault="000B62D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3D" w:rsidRDefault="00C33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E4F" w:rsidRDefault="00110E4F">
      <w:r>
        <w:separator/>
      </w:r>
    </w:p>
  </w:footnote>
  <w:footnote w:type="continuationSeparator" w:id="0">
    <w:p w:rsidR="00110E4F" w:rsidRDefault="00110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3D" w:rsidRDefault="00C337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3D" w:rsidRDefault="00C337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73D" w:rsidRDefault="00C337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B62DA"/>
    <w:rsid w:val="000B62DA"/>
    <w:rsid w:val="00110E4F"/>
    <w:rsid w:val="007C4BEB"/>
    <w:rsid w:val="00C3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337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73D"/>
  </w:style>
  <w:style w:type="paragraph" w:styleId="Footer">
    <w:name w:val="footer"/>
    <w:basedOn w:val="Normal"/>
    <w:link w:val="FooterChar"/>
    <w:uiPriority w:val="99"/>
    <w:unhideWhenUsed/>
    <w:rsid w:val="00C337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2017-10-26T23:33:00Z</dcterms:created>
  <dcterms:modified xsi:type="dcterms:W3CDTF">2017-10-26T23:33:00Z</dcterms:modified>
</cp:coreProperties>
</file>